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11" w:rsidRDefault="004C5B11" w:rsidP="004C5B11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Администрация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4C5B11" w:rsidRDefault="004C5B11" w:rsidP="004C5B11">
      <w:pPr>
        <w:rPr>
          <w:sz w:val="28"/>
          <w:szCs w:val="28"/>
        </w:rPr>
      </w:pP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</w:p>
    <w:p w:rsidR="004C5B11" w:rsidRDefault="008F34EE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      от 1</w:t>
      </w:r>
      <w:r w:rsidR="005C1DF4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5C1DF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5C1DF4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5C1DF4">
        <w:rPr>
          <w:sz w:val="28"/>
          <w:szCs w:val="28"/>
        </w:rPr>
        <w:t>45</w:t>
      </w:r>
      <w:r w:rsidR="004C5B11">
        <w:rPr>
          <w:sz w:val="28"/>
          <w:szCs w:val="28"/>
        </w:rPr>
        <w:t>-п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            п. Светлый</w:t>
      </w:r>
    </w:p>
    <w:p w:rsidR="004C5B11" w:rsidRDefault="004C5B11" w:rsidP="004C5B11">
      <w:pPr>
        <w:rPr>
          <w:sz w:val="28"/>
          <w:szCs w:val="28"/>
        </w:rPr>
      </w:pPr>
    </w:p>
    <w:p w:rsidR="004C5B11" w:rsidRDefault="004C5B11" w:rsidP="004C5B11">
      <w:pPr>
        <w:rPr>
          <w:sz w:val="28"/>
          <w:szCs w:val="28"/>
        </w:rPr>
      </w:pP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>безопасности  на территории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>Светлый сельсовет Сакмарского района</w:t>
      </w:r>
    </w:p>
    <w:p w:rsidR="004C5B11" w:rsidRDefault="00C72450" w:rsidP="004C5B11">
      <w:pPr>
        <w:rPr>
          <w:sz w:val="28"/>
          <w:szCs w:val="28"/>
        </w:rPr>
      </w:pPr>
      <w:r>
        <w:rPr>
          <w:sz w:val="28"/>
          <w:szCs w:val="28"/>
        </w:rPr>
        <w:t>в весенне</w:t>
      </w:r>
      <w:r w:rsidR="008F34EE">
        <w:rPr>
          <w:sz w:val="28"/>
          <w:szCs w:val="28"/>
        </w:rPr>
        <w:t xml:space="preserve"> - летний период 202</w:t>
      </w:r>
      <w:r w:rsidR="005C1DF4">
        <w:rPr>
          <w:sz w:val="28"/>
          <w:szCs w:val="28"/>
        </w:rPr>
        <w:t>3</w:t>
      </w:r>
      <w:r w:rsidR="004C5B11">
        <w:rPr>
          <w:sz w:val="28"/>
          <w:szCs w:val="28"/>
        </w:rPr>
        <w:t xml:space="preserve"> года. </w:t>
      </w:r>
    </w:p>
    <w:p w:rsidR="004C5B11" w:rsidRDefault="004C5B11" w:rsidP="004C5B11">
      <w:pPr>
        <w:rPr>
          <w:sz w:val="28"/>
          <w:szCs w:val="28"/>
        </w:rPr>
      </w:pP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на территории муниципального образования Светлый сельсовет Сакмарского района Оренбургской области в</w:t>
      </w:r>
      <w:r w:rsidR="008F34EE">
        <w:rPr>
          <w:sz w:val="28"/>
          <w:szCs w:val="28"/>
        </w:rPr>
        <w:t xml:space="preserve"> </w:t>
      </w:r>
      <w:proofErr w:type="spellStart"/>
      <w:r w:rsidR="008F34EE">
        <w:rPr>
          <w:sz w:val="28"/>
          <w:szCs w:val="28"/>
        </w:rPr>
        <w:t>весенне</w:t>
      </w:r>
      <w:proofErr w:type="spellEnd"/>
      <w:r w:rsidR="008F34EE">
        <w:rPr>
          <w:sz w:val="28"/>
          <w:szCs w:val="28"/>
        </w:rPr>
        <w:t xml:space="preserve"> – летний период 202</w:t>
      </w:r>
      <w:r w:rsidR="005C1D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4C5B11" w:rsidRDefault="004C5B11" w:rsidP="004C5B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начало пожароопасного сезона</w:t>
      </w:r>
      <w:r w:rsidR="008F34EE">
        <w:rPr>
          <w:sz w:val="28"/>
          <w:szCs w:val="28"/>
        </w:rPr>
        <w:t xml:space="preserve"> в весеннее – летний период 202</w:t>
      </w:r>
      <w:r w:rsidR="005C1D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территории муниципального образования Светлый сельсовет Сакмарского района Оренб</w:t>
      </w:r>
      <w:r w:rsidR="006C606C">
        <w:rPr>
          <w:sz w:val="28"/>
          <w:szCs w:val="28"/>
        </w:rPr>
        <w:t xml:space="preserve">ургской области с </w:t>
      </w:r>
      <w:r w:rsidR="005C1DF4">
        <w:rPr>
          <w:sz w:val="28"/>
          <w:szCs w:val="28"/>
        </w:rPr>
        <w:t>14</w:t>
      </w:r>
      <w:r w:rsidR="006C606C">
        <w:rPr>
          <w:sz w:val="28"/>
          <w:szCs w:val="28"/>
        </w:rPr>
        <w:t xml:space="preserve"> </w:t>
      </w:r>
      <w:r w:rsidR="005C1DF4">
        <w:rPr>
          <w:sz w:val="28"/>
          <w:szCs w:val="28"/>
        </w:rPr>
        <w:t>апреля</w:t>
      </w:r>
      <w:r w:rsidR="008F34EE">
        <w:rPr>
          <w:sz w:val="28"/>
          <w:szCs w:val="28"/>
        </w:rPr>
        <w:t xml:space="preserve"> 202</w:t>
      </w:r>
      <w:r w:rsidR="005C1D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  <w:proofErr w:type="gramEnd"/>
    </w:p>
    <w:p w:rsidR="004C5B11" w:rsidRDefault="004C5B11" w:rsidP="004C5B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Светлый сельсовет Сакмарского  района оренбургской области</w:t>
      </w:r>
      <w:r w:rsidR="008F34EE">
        <w:rPr>
          <w:sz w:val="28"/>
          <w:szCs w:val="28"/>
        </w:rPr>
        <w:t xml:space="preserve"> в весенне – летний период 202</w:t>
      </w:r>
      <w:r w:rsidR="005C1D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согласно приложению.</w:t>
      </w:r>
    </w:p>
    <w:p w:rsidR="004C5B11" w:rsidRDefault="004C5B11" w:rsidP="004C5B1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 за собой.</w:t>
      </w:r>
    </w:p>
    <w:p w:rsidR="004C5B11" w:rsidRDefault="004C5B11" w:rsidP="004C5B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подписания. 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</w:p>
    <w:p w:rsidR="004C5B11" w:rsidRDefault="004C5B11" w:rsidP="004C5B11">
      <w:pPr>
        <w:ind w:firstLine="540"/>
        <w:jc w:val="both"/>
        <w:rPr>
          <w:sz w:val="28"/>
          <w:szCs w:val="28"/>
        </w:rPr>
      </w:pPr>
    </w:p>
    <w:p w:rsidR="004C5B11" w:rsidRDefault="004C5B11" w:rsidP="004C5B11">
      <w:pPr>
        <w:ind w:firstLine="540"/>
        <w:jc w:val="both"/>
        <w:rPr>
          <w:sz w:val="28"/>
          <w:szCs w:val="28"/>
        </w:rPr>
      </w:pP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>Глава Светлого сельсовета                                                        Н.И. Бочкарев</w:t>
      </w: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r>
        <w:rPr>
          <w:sz w:val="28"/>
          <w:szCs w:val="28"/>
        </w:rPr>
        <w:t xml:space="preserve"> </w:t>
      </w:r>
      <w:r>
        <w:t>Разослано: в дело, администрацию, прокуратуру</w:t>
      </w:r>
    </w:p>
    <w:p w:rsidR="004C5B11" w:rsidRDefault="004C5B11" w:rsidP="004C5B11"/>
    <w:p w:rsidR="004C5B11" w:rsidRDefault="004C5B11" w:rsidP="004C5B11"/>
    <w:p w:rsidR="004C5B11" w:rsidRDefault="004C5B11" w:rsidP="004C5B11"/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C5B11" w:rsidRDefault="004C5B11" w:rsidP="004C5B1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C5B11" w:rsidRDefault="008F34EE" w:rsidP="004C5B1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5C1DF4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5C1DF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5C1DF4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C1DF4">
        <w:rPr>
          <w:sz w:val="28"/>
          <w:szCs w:val="28"/>
        </w:rPr>
        <w:t>45</w:t>
      </w:r>
      <w:r w:rsidR="004C5B11">
        <w:rPr>
          <w:sz w:val="28"/>
          <w:szCs w:val="28"/>
        </w:rPr>
        <w:t>-п</w:t>
      </w: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C5B11" w:rsidRDefault="004C5B11" w:rsidP="004C5B1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обеспечению пожарной безопасности на территории муниципального образования Светлый сельсове</w:t>
      </w:r>
      <w:r w:rsidR="00BF48EC">
        <w:rPr>
          <w:sz w:val="28"/>
          <w:szCs w:val="28"/>
        </w:rPr>
        <w:t>т Сакмарского  района в весенне</w:t>
      </w:r>
      <w:r w:rsidR="008F34EE">
        <w:rPr>
          <w:sz w:val="28"/>
          <w:szCs w:val="28"/>
        </w:rPr>
        <w:t xml:space="preserve"> – летний период 202</w:t>
      </w:r>
      <w:r w:rsidR="005C1D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C5B11" w:rsidRDefault="004C5B11" w:rsidP="004C5B11">
      <w:pPr>
        <w:ind w:firstLine="540"/>
        <w:jc w:val="center"/>
        <w:rPr>
          <w:sz w:val="28"/>
          <w:szCs w:val="28"/>
        </w:rPr>
      </w:pP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Информирование населения о введении особого противопожарного режима и доведение требований по его соблюдению.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дежурства в прилегающих к населенным пунктам лесным массивам силами дополнительных добровольных пожарных дружин. 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мероприятий, исключающих возможность перехода  огня от лесных пожаров на здания и сооружения населенных пунктов.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периодический контроль мест массового отдыха людей, в том числе в лесах и на территориях, прилегающих к лесным массивам.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Провести разъяснительную работу с населением по соблюдению требований пожарной безопасности.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наличие и исправное состояние источников противопожарного водоснабжения, а также доступности подъезда к ним пожарной техники.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Обеспечить объекты и территории первичными средствами пожаротушения.</w:t>
      </w:r>
    </w:p>
    <w:p w:rsidR="004C5B11" w:rsidRDefault="004C5B11" w:rsidP="005C1D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Провести опашку населенных пунктов, лесных массивов, кладбищ.</w:t>
      </w:r>
    </w:p>
    <w:p w:rsidR="004C5B11" w:rsidRDefault="005C1DF4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5B11">
        <w:rPr>
          <w:sz w:val="28"/>
          <w:szCs w:val="28"/>
        </w:rPr>
        <w:t>. Обеспечить   своевременную очистку населенных пунктов  от горючих отходов, мусора, сухой растительности, ликвидация несанкционированных свалок.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1DF4">
        <w:rPr>
          <w:sz w:val="28"/>
          <w:szCs w:val="28"/>
        </w:rPr>
        <w:t>0</w:t>
      </w:r>
      <w:r>
        <w:rPr>
          <w:sz w:val="28"/>
          <w:szCs w:val="28"/>
        </w:rPr>
        <w:t>. Обеспечить населенные пункты: противопожарным запасом воды, телефонной связью, средствами звукового оповещения о пожаре, пожарной и приспособленной для целей пожаротушения техникой.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1DF4">
        <w:rPr>
          <w:sz w:val="28"/>
          <w:szCs w:val="28"/>
        </w:rPr>
        <w:t>1</w:t>
      </w:r>
      <w:r>
        <w:rPr>
          <w:sz w:val="28"/>
          <w:szCs w:val="28"/>
        </w:rPr>
        <w:t>. Создать резервы горюче-смазочных материалов и огнетушащих веществ.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1DF4">
        <w:rPr>
          <w:sz w:val="28"/>
          <w:szCs w:val="28"/>
        </w:rPr>
        <w:t>2</w:t>
      </w:r>
      <w:r>
        <w:rPr>
          <w:sz w:val="28"/>
          <w:szCs w:val="28"/>
        </w:rPr>
        <w:t>. Подготовить пункты временного размещения, решения вопросов жизнеобеспечения населения, эвакуируемого при пожарах.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1DF4">
        <w:rPr>
          <w:sz w:val="28"/>
          <w:szCs w:val="28"/>
        </w:rPr>
        <w:t>3</w:t>
      </w:r>
      <w:r>
        <w:rPr>
          <w:sz w:val="28"/>
          <w:szCs w:val="28"/>
        </w:rPr>
        <w:t>. Организовать мониторинг готовности сил и служб ОТП РСЧС и организаций к ликвидации возможных чрезвычайных ситуаций, связанных с пожарами.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1DF4">
        <w:rPr>
          <w:sz w:val="28"/>
          <w:szCs w:val="28"/>
        </w:rPr>
        <w:t>4</w:t>
      </w:r>
      <w:r>
        <w:rPr>
          <w:sz w:val="28"/>
          <w:szCs w:val="28"/>
        </w:rPr>
        <w:t>. Организация работы оперативных групп (патрульных, патрульно-маневренных, маневренных, патрульно-маневренных).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</w:p>
    <w:p w:rsidR="009B699F" w:rsidRDefault="009B699F"/>
    <w:sectPr w:rsidR="009B699F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495"/>
    <w:multiLevelType w:val="hybridMultilevel"/>
    <w:tmpl w:val="A1D02DF4"/>
    <w:lvl w:ilvl="0" w:tplc="76C265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11"/>
    <w:rsid w:val="004C5B11"/>
    <w:rsid w:val="005C1DF4"/>
    <w:rsid w:val="00623612"/>
    <w:rsid w:val="006C606C"/>
    <w:rsid w:val="00711220"/>
    <w:rsid w:val="00852E5B"/>
    <w:rsid w:val="00862224"/>
    <w:rsid w:val="008F34EE"/>
    <w:rsid w:val="009B699F"/>
    <w:rsid w:val="00AB7CD0"/>
    <w:rsid w:val="00B410A0"/>
    <w:rsid w:val="00BF48EC"/>
    <w:rsid w:val="00C72450"/>
    <w:rsid w:val="00DB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2023-04-17T03:56:00Z</cp:lastPrinted>
  <dcterms:created xsi:type="dcterms:W3CDTF">2023-04-17T03:58:00Z</dcterms:created>
  <dcterms:modified xsi:type="dcterms:W3CDTF">2023-04-17T03:58:00Z</dcterms:modified>
</cp:coreProperties>
</file>